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2773D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Distance Education Committee</w:t>
      </w:r>
    </w:p>
    <w:p w:rsidR="0062773D" w:rsidRPr="00463250" w:rsidRDefault="0062773D" w:rsidP="0062773D">
      <w:pPr>
        <w:spacing w:after="240" w:line="240" w:lineRule="auto"/>
        <w:contextualSpacing/>
        <w:jc w:val="center"/>
        <w:rPr>
          <w:rFonts w:ascii="Arial" w:hAnsi="Arial" w:cs="Arial"/>
          <w:b/>
        </w:rPr>
      </w:pPr>
      <w:r w:rsidRPr="00463250">
        <w:rPr>
          <w:rFonts w:ascii="Arial" w:hAnsi="Arial" w:cs="Arial"/>
          <w:b/>
          <w:sz w:val="24"/>
          <w:szCs w:val="24"/>
        </w:rPr>
        <w:t xml:space="preserve">Wednesday, </w:t>
      </w:r>
      <w:r w:rsidR="00463250" w:rsidRPr="00463250">
        <w:rPr>
          <w:rFonts w:ascii="Arial" w:hAnsi="Arial" w:cs="Arial"/>
          <w:b/>
          <w:sz w:val="24"/>
          <w:szCs w:val="24"/>
        </w:rPr>
        <w:t xml:space="preserve">March 18, </w:t>
      </w:r>
      <w:r w:rsidR="0027501A" w:rsidRPr="00463250">
        <w:rPr>
          <w:rFonts w:ascii="Arial" w:hAnsi="Arial" w:cs="Arial"/>
          <w:b/>
          <w:sz w:val="24"/>
          <w:szCs w:val="24"/>
        </w:rPr>
        <w:t xml:space="preserve"> </w:t>
      </w:r>
      <w:r w:rsidR="00CD31B1" w:rsidRPr="0046325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D31B1" w:rsidRPr="00463250">
        <w:rPr>
          <w:rFonts w:ascii="Arial" w:hAnsi="Arial" w:cs="Arial"/>
          <w:b/>
          <w:sz w:val="24"/>
          <w:szCs w:val="24"/>
        </w:rPr>
        <w:t xml:space="preserve">- </w:t>
      </w:r>
      <w:r w:rsidRPr="00463250">
        <w:rPr>
          <w:rFonts w:ascii="Arial" w:hAnsi="Arial" w:cs="Arial"/>
          <w:b/>
          <w:sz w:val="24"/>
          <w:szCs w:val="24"/>
        </w:rPr>
        <w:t xml:space="preserve"> 12:30</w:t>
      </w:r>
      <w:proofErr w:type="gramEnd"/>
      <w:r w:rsidRPr="00463250">
        <w:rPr>
          <w:rFonts w:ascii="Arial" w:hAnsi="Arial" w:cs="Arial"/>
          <w:b/>
          <w:sz w:val="24"/>
          <w:szCs w:val="24"/>
        </w:rPr>
        <w:t xml:space="preserve"> – 2:</w:t>
      </w:r>
      <w:r w:rsidR="006F7FD5" w:rsidRPr="00463250">
        <w:rPr>
          <w:rFonts w:ascii="Arial" w:hAnsi="Arial" w:cs="Arial"/>
          <w:b/>
          <w:sz w:val="24"/>
          <w:szCs w:val="24"/>
        </w:rPr>
        <w:t>3</w:t>
      </w:r>
      <w:r w:rsidRPr="00463250">
        <w:rPr>
          <w:rFonts w:ascii="Arial" w:hAnsi="Arial" w:cs="Arial"/>
          <w:b/>
          <w:sz w:val="24"/>
          <w:szCs w:val="24"/>
        </w:rPr>
        <w:t>0 pm</w:t>
      </w:r>
      <w:r w:rsidRPr="00463250">
        <w:rPr>
          <w:rFonts w:ascii="Arial" w:hAnsi="Arial" w:cs="Arial"/>
          <w:b/>
          <w:sz w:val="24"/>
          <w:szCs w:val="24"/>
        </w:rPr>
        <w:br/>
      </w:r>
      <w:r w:rsidR="000C4D40" w:rsidRPr="00463250">
        <w:rPr>
          <w:rFonts w:ascii="Arial" w:hAnsi="Arial" w:cs="Arial"/>
          <w:b/>
          <w:sz w:val="24"/>
          <w:szCs w:val="24"/>
        </w:rPr>
        <w:t xml:space="preserve">Academic Affairs Conference Room </w:t>
      </w:r>
      <w:bookmarkStart w:id="0" w:name="_GoBack"/>
      <w:bookmarkEnd w:id="0"/>
      <w:r w:rsidRPr="00463250">
        <w:rPr>
          <w:rFonts w:ascii="Arial" w:hAnsi="Arial" w:cs="Arial"/>
          <w:b/>
        </w:rPr>
        <w:t xml:space="preserve">  </w:t>
      </w:r>
    </w:p>
    <w:p w:rsidR="0062773D" w:rsidRDefault="0062773D" w:rsidP="0062773D">
      <w:pPr>
        <w:rPr>
          <w:rFonts w:ascii="Arial" w:hAnsi="Arial" w:cs="Arial"/>
          <w:b/>
        </w:rPr>
      </w:pPr>
    </w:p>
    <w:p w:rsidR="0062773D" w:rsidRDefault="0062773D" w:rsidP="00627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3A757A" w:rsidRPr="00463250" w:rsidRDefault="003A757A" w:rsidP="00CC394C">
      <w:pPr>
        <w:pStyle w:val="msolistparagraph0"/>
        <w:numPr>
          <w:ilvl w:val="0"/>
          <w:numId w:val="1"/>
        </w:numPr>
        <w:rPr>
          <w:rFonts w:ascii="Arial" w:hAnsi="Arial" w:cs="Arial"/>
          <w:b/>
          <w:color w:val="1F497D"/>
          <w:sz w:val="22"/>
          <w:szCs w:val="22"/>
        </w:rPr>
      </w:pPr>
      <w:r w:rsidRPr="00463250">
        <w:rPr>
          <w:rFonts w:ascii="Arial" w:hAnsi="Arial" w:cs="Arial"/>
          <w:b/>
          <w:color w:val="1F497D"/>
          <w:sz w:val="22"/>
          <w:szCs w:val="22"/>
          <w:u w:val="single"/>
        </w:rPr>
        <w:t>Atomic Learning</w:t>
      </w:r>
      <w:r w:rsidRPr="00463250">
        <w:rPr>
          <w:rFonts w:ascii="Arial" w:hAnsi="Arial" w:cs="Arial"/>
          <w:b/>
          <w:color w:val="1F497D"/>
          <w:sz w:val="22"/>
          <w:szCs w:val="22"/>
        </w:rPr>
        <w:t xml:space="preserve"> – Demonstration of </w:t>
      </w:r>
      <w:r w:rsidR="00463250">
        <w:rPr>
          <w:rFonts w:ascii="Arial" w:hAnsi="Arial" w:cs="Arial"/>
          <w:b/>
          <w:color w:val="1F497D"/>
          <w:sz w:val="22"/>
          <w:szCs w:val="22"/>
        </w:rPr>
        <w:t xml:space="preserve">online videos to train faculty/staff on how to make documents, etc. accessible </w:t>
      </w:r>
      <w:r w:rsidRPr="00463250">
        <w:rPr>
          <w:rFonts w:ascii="Arial" w:hAnsi="Arial" w:cs="Arial"/>
          <w:b/>
          <w:color w:val="1F497D"/>
          <w:sz w:val="22"/>
          <w:szCs w:val="22"/>
        </w:rPr>
        <w:br/>
      </w:r>
    </w:p>
    <w:p w:rsidR="00463250" w:rsidRDefault="003A757A" w:rsidP="00CC394C">
      <w:pPr>
        <w:pStyle w:val="msolistparagraph0"/>
        <w:numPr>
          <w:ilvl w:val="0"/>
          <w:numId w:val="1"/>
        </w:numPr>
        <w:rPr>
          <w:rFonts w:ascii="Arial" w:hAnsi="Arial" w:cs="Arial"/>
          <w:b/>
          <w:color w:val="1F497D"/>
          <w:sz w:val="22"/>
          <w:szCs w:val="22"/>
        </w:rPr>
      </w:pPr>
      <w:r w:rsidRPr="00463250"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 w:rsidRPr="00463250">
        <w:rPr>
          <w:rFonts w:ascii="Arial" w:hAnsi="Arial" w:cs="Arial"/>
          <w:b/>
          <w:color w:val="1F497D"/>
          <w:sz w:val="22"/>
          <w:szCs w:val="22"/>
          <w:u w:val="single"/>
        </w:rPr>
        <w:t>Update</w:t>
      </w:r>
      <w:r w:rsidRPr="00463250">
        <w:rPr>
          <w:rFonts w:ascii="Arial" w:hAnsi="Arial" w:cs="Arial"/>
          <w:b/>
          <w:color w:val="1F497D"/>
          <w:sz w:val="22"/>
          <w:szCs w:val="22"/>
        </w:rPr>
        <w:t xml:space="preserve"> OEI and District DE Stakeholders and State Authorization </w:t>
      </w:r>
      <w:r w:rsidR="00463250">
        <w:rPr>
          <w:rFonts w:ascii="Arial" w:hAnsi="Arial" w:cs="Arial"/>
          <w:b/>
          <w:color w:val="1F497D"/>
          <w:sz w:val="22"/>
          <w:szCs w:val="22"/>
        </w:rPr>
        <w:br/>
      </w:r>
    </w:p>
    <w:p w:rsidR="00463250" w:rsidRDefault="00463250" w:rsidP="00CC394C">
      <w:pPr>
        <w:pStyle w:val="msolistparagraph0"/>
        <w:numPr>
          <w:ilvl w:val="0"/>
          <w:numId w:val="1"/>
        </w:numPr>
        <w:rPr>
          <w:rFonts w:ascii="Arial" w:hAnsi="Arial" w:cs="Arial"/>
          <w:b/>
          <w:color w:val="1F497D"/>
          <w:sz w:val="22"/>
          <w:szCs w:val="22"/>
        </w:rPr>
      </w:pPr>
      <w:r w:rsidRPr="00463250">
        <w:rPr>
          <w:rFonts w:ascii="Arial" w:hAnsi="Arial" w:cs="Arial"/>
          <w:b/>
          <w:color w:val="1F497D"/>
          <w:sz w:val="22"/>
          <w:szCs w:val="22"/>
          <w:u w:val="single"/>
        </w:rPr>
        <w:t>Discuss Target Outcomes</w:t>
      </w:r>
      <w:r w:rsidRPr="00463250">
        <w:rPr>
          <w:rFonts w:ascii="Arial" w:hAnsi="Arial" w:cs="Arial"/>
          <w:b/>
          <w:color w:val="1F497D"/>
          <w:sz w:val="22"/>
          <w:szCs w:val="22"/>
        </w:rPr>
        <w:t xml:space="preserve"> – 2013-2104 – number of online courses 35, successful course completion rate 63%, course retention rate – 79.9% - Target Outcomes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by 2018-2019</w:t>
      </w:r>
      <w:r w:rsidRPr="00463250">
        <w:rPr>
          <w:rFonts w:ascii="Arial" w:hAnsi="Arial" w:cs="Arial"/>
          <w:b/>
          <w:color w:val="1F497D"/>
          <w:sz w:val="22"/>
          <w:szCs w:val="22"/>
        </w:rPr>
        <w:t xml:space="preserve"> – number of online courses 45, successful course completion rate </w:t>
      </w:r>
      <w:r>
        <w:rPr>
          <w:rFonts w:ascii="Arial" w:hAnsi="Arial" w:cs="Arial"/>
          <w:b/>
          <w:color w:val="1F497D"/>
          <w:sz w:val="22"/>
          <w:szCs w:val="22"/>
        </w:rPr>
        <w:t xml:space="preserve">68% (+5%)  </w:t>
      </w:r>
      <w:r w:rsidRPr="00463250">
        <w:rPr>
          <w:rFonts w:ascii="Arial" w:hAnsi="Arial" w:cs="Arial"/>
          <w:b/>
          <w:color w:val="1F497D"/>
          <w:sz w:val="22"/>
          <w:szCs w:val="22"/>
        </w:rPr>
        <w:t xml:space="preserve">course retention rate – </w:t>
      </w:r>
      <w:r>
        <w:rPr>
          <w:rFonts w:ascii="Arial" w:hAnsi="Arial" w:cs="Arial"/>
          <w:b/>
          <w:color w:val="1F497D"/>
          <w:sz w:val="22"/>
          <w:szCs w:val="22"/>
        </w:rPr>
        <w:t>84% (+4.1%)</w:t>
      </w:r>
    </w:p>
    <w:p w:rsidR="00CC394C" w:rsidRPr="00463250" w:rsidRDefault="00463250" w:rsidP="00463250">
      <w:pPr>
        <w:pStyle w:val="msolistparagraph0"/>
        <w:ind w:left="360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b/>
          <w:color w:val="1F497D"/>
          <w:sz w:val="22"/>
          <w:szCs w:val="22"/>
        </w:rPr>
        <w:br/>
      </w:r>
    </w:p>
    <w:p w:rsidR="006E21D7" w:rsidRPr="00EA2EFC" w:rsidRDefault="00EA2EFC" w:rsidP="00EA2EFC">
      <w:pPr>
        <w:pStyle w:val="msolistparagraph0"/>
        <w:numPr>
          <w:ilvl w:val="0"/>
          <w:numId w:val="1"/>
        </w:numPr>
        <w:rPr>
          <w:rFonts w:ascii="Arial" w:hAnsi="Arial" w:cs="Arial"/>
          <w:b/>
          <w:color w:val="1F497D"/>
          <w:sz w:val="22"/>
          <w:szCs w:val="22"/>
        </w:rPr>
      </w:pPr>
      <w:r w:rsidRPr="00EA2EFC">
        <w:rPr>
          <w:rFonts w:ascii="Arial" w:hAnsi="Arial" w:cs="Arial"/>
          <w:color w:val="1F497D"/>
          <w:sz w:val="22"/>
          <w:szCs w:val="22"/>
        </w:rPr>
        <w:t xml:space="preserve"> </w:t>
      </w:r>
      <w:r w:rsidR="00463250">
        <w:rPr>
          <w:rFonts w:ascii="Arial" w:hAnsi="Arial" w:cs="Arial"/>
          <w:b/>
          <w:color w:val="1F497D"/>
          <w:sz w:val="22"/>
          <w:szCs w:val="22"/>
        </w:rPr>
        <w:t xml:space="preserve">Review and Update 3 Year DE Plan template </w:t>
      </w:r>
      <w:r w:rsidRPr="00EA2EFC">
        <w:rPr>
          <w:rFonts w:ascii="Arial" w:hAnsi="Arial" w:cs="Arial"/>
          <w:b/>
          <w:color w:val="1F497D"/>
          <w:sz w:val="22"/>
          <w:szCs w:val="22"/>
        </w:rPr>
        <w:br/>
      </w:r>
      <w:r w:rsidR="006E21D7" w:rsidRPr="00EA2EFC">
        <w:rPr>
          <w:rFonts w:ascii="Arial" w:hAnsi="Arial" w:cs="Arial"/>
          <w:b/>
          <w:color w:val="1F497D"/>
          <w:sz w:val="22"/>
          <w:szCs w:val="22"/>
        </w:rPr>
        <w:br/>
      </w:r>
    </w:p>
    <w:p w:rsidR="00A71F1E" w:rsidRPr="00EA2EFC" w:rsidRDefault="006E21D7" w:rsidP="006E21D7">
      <w:pPr>
        <w:pStyle w:val="msolistparagraph0"/>
        <w:numPr>
          <w:ilvl w:val="0"/>
          <w:numId w:val="1"/>
        </w:numPr>
        <w:rPr>
          <w:rFonts w:ascii="Arial" w:hAnsi="Arial" w:cs="Arial"/>
          <w:b/>
          <w:color w:val="1F497D"/>
          <w:sz w:val="22"/>
          <w:szCs w:val="22"/>
        </w:rPr>
      </w:pPr>
      <w:r w:rsidRPr="00EA2EFC">
        <w:rPr>
          <w:rFonts w:ascii="Arial" w:hAnsi="Arial" w:cs="Arial"/>
          <w:b/>
          <w:color w:val="1F497D"/>
          <w:sz w:val="22"/>
          <w:szCs w:val="22"/>
        </w:rPr>
        <w:t>Items from the floor</w:t>
      </w:r>
    </w:p>
    <w:p w:rsidR="0062773D" w:rsidRDefault="0027501A" w:rsidP="006E21D7">
      <w:pPr>
        <w:pStyle w:val="HTMLPreformatted"/>
        <w:rPr>
          <w:rFonts w:ascii="Arial" w:hAnsi="Arial" w:cs="Arial"/>
          <w:color w:val="1F497D"/>
          <w:sz w:val="22"/>
          <w:szCs w:val="22"/>
        </w:rPr>
      </w:pPr>
      <w:r w:rsidRPr="00EA2EFC">
        <w:rPr>
          <w:rFonts w:ascii="Arial" w:hAnsi="Arial" w:cs="Arial"/>
          <w:color w:val="1F497D"/>
          <w:sz w:val="22"/>
          <w:szCs w:val="22"/>
        </w:rPr>
        <w:t xml:space="preserve"> </w:t>
      </w:r>
      <w:r w:rsidR="006E21D7" w:rsidRPr="00EA2EFC">
        <w:rPr>
          <w:rFonts w:ascii="Arial" w:hAnsi="Arial" w:cs="Arial"/>
          <w:color w:val="1F497D"/>
          <w:sz w:val="22"/>
          <w:szCs w:val="22"/>
        </w:rPr>
        <w:br/>
      </w:r>
      <w:r w:rsidR="006E21D7">
        <w:rPr>
          <w:rFonts w:ascii="Arial" w:hAnsi="Arial" w:cs="Arial"/>
          <w:b/>
          <w:color w:val="1F497D"/>
          <w:sz w:val="22"/>
          <w:szCs w:val="22"/>
        </w:rPr>
        <w:t xml:space="preserve"> </w:t>
      </w:r>
    </w:p>
    <w:p w:rsidR="00C367BD" w:rsidRDefault="00AE77ED" w:rsidP="002F04F5">
      <w:r>
        <w:rPr>
          <w:rFonts w:ascii="Arial" w:hAnsi="Arial" w:cs="Arial"/>
          <w:color w:val="1F497D"/>
        </w:rPr>
        <w:t xml:space="preserve"> </w:t>
      </w:r>
      <w:r w:rsidR="0062773D">
        <w:rPr>
          <w:rFonts w:ascii="Arial" w:hAnsi="Arial" w:cs="Arial"/>
          <w:color w:val="1F497D"/>
        </w:rPr>
        <w:br/>
      </w:r>
      <w:r w:rsidR="0062773D">
        <w:rPr>
          <w:rFonts w:ascii="Arial" w:hAnsi="Arial" w:cs="Arial"/>
          <w:b/>
          <w:color w:val="1F497D"/>
        </w:rPr>
        <w:t>Next meetings: Weds.</w:t>
      </w:r>
      <w:r w:rsidR="002F04F5">
        <w:rPr>
          <w:rFonts w:ascii="Arial" w:hAnsi="Arial" w:cs="Arial"/>
          <w:b/>
          <w:color w:val="1F497D"/>
        </w:rPr>
        <w:t xml:space="preserve"> </w:t>
      </w:r>
      <w:r w:rsidR="006F7FD5">
        <w:rPr>
          <w:rFonts w:ascii="Arial" w:hAnsi="Arial" w:cs="Arial"/>
          <w:b/>
          <w:color w:val="1F497D"/>
        </w:rPr>
        <w:br/>
      </w:r>
      <w:r w:rsidR="002F04F5">
        <w:rPr>
          <w:rFonts w:ascii="Arial" w:hAnsi="Arial" w:cs="Arial"/>
          <w:b/>
          <w:color w:val="1F497D"/>
        </w:rPr>
        <w:br/>
      </w:r>
      <w:r w:rsidR="006F7FD5">
        <w:rPr>
          <w:rFonts w:ascii="Arial" w:hAnsi="Arial" w:cs="Arial"/>
          <w:b/>
          <w:color w:val="1F497D"/>
        </w:rPr>
        <w:br/>
      </w:r>
      <w:r w:rsidR="00463250">
        <w:rPr>
          <w:rFonts w:ascii="Arial" w:hAnsi="Arial" w:cs="Arial"/>
          <w:b/>
          <w:color w:val="1F497D"/>
        </w:rPr>
        <w:t>4/15/15 – Weds. 12:30 pm AACR</w:t>
      </w:r>
      <w:r w:rsidR="0027501A">
        <w:rPr>
          <w:rFonts w:ascii="Arial" w:hAnsi="Arial" w:cs="Arial"/>
          <w:b/>
          <w:color w:val="1F497D"/>
        </w:rPr>
        <w:br/>
      </w:r>
      <w:r w:rsidR="00EA2EFC">
        <w:rPr>
          <w:rFonts w:ascii="Arial" w:hAnsi="Arial" w:cs="Arial"/>
          <w:b/>
          <w:color w:val="1F497D"/>
        </w:rPr>
        <w:t>5/20/15</w:t>
      </w:r>
      <w:r w:rsidR="002F04F5">
        <w:rPr>
          <w:rFonts w:ascii="Arial" w:hAnsi="Arial" w:cs="Arial"/>
          <w:b/>
          <w:color w:val="1F497D"/>
        </w:rPr>
        <w:br/>
      </w:r>
      <w:r w:rsidR="00CD31B1">
        <w:rPr>
          <w:rFonts w:ascii="Arial" w:hAnsi="Arial" w:cs="Arial"/>
          <w:b/>
          <w:color w:val="1F497D"/>
        </w:rPr>
        <w:t xml:space="preserve"> </w:t>
      </w:r>
      <w:r w:rsidR="002F04F5">
        <w:rPr>
          <w:rFonts w:ascii="Arial" w:hAnsi="Arial" w:cs="Arial"/>
          <w:b/>
          <w:color w:val="1F497D"/>
        </w:rPr>
        <w:br/>
      </w:r>
      <w:proofErr w:type="gramStart"/>
      <w:r w:rsidR="002F04F5">
        <w:rPr>
          <w:rFonts w:ascii="Arial" w:hAnsi="Arial" w:cs="Arial"/>
          <w:b/>
          <w:color w:val="1F497D"/>
        </w:rPr>
        <w:t>additional</w:t>
      </w:r>
      <w:proofErr w:type="gramEnd"/>
      <w:r w:rsidR="002F04F5">
        <w:rPr>
          <w:rFonts w:ascii="Arial" w:hAnsi="Arial" w:cs="Arial"/>
          <w:b/>
          <w:color w:val="1F497D"/>
        </w:rPr>
        <w:t xml:space="preserve"> meetings as required  </w:t>
      </w:r>
      <w:r w:rsidR="0062773D">
        <w:rPr>
          <w:rFonts w:ascii="Arial" w:hAnsi="Arial" w:cs="Arial"/>
          <w:color w:val="1F497D"/>
        </w:rPr>
        <w:br/>
      </w:r>
    </w:p>
    <w:sectPr w:rsidR="00C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F60D8"/>
    <w:multiLevelType w:val="multilevel"/>
    <w:tmpl w:val="2E4EEC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D"/>
    <w:rsid w:val="000C4D40"/>
    <w:rsid w:val="000E7F48"/>
    <w:rsid w:val="001B10F4"/>
    <w:rsid w:val="0027501A"/>
    <w:rsid w:val="002C55FD"/>
    <w:rsid w:val="002E049A"/>
    <w:rsid w:val="002F04F5"/>
    <w:rsid w:val="00316404"/>
    <w:rsid w:val="003A757A"/>
    <w:rsid w:val="00463250"/>
    <w:rsid w:val="004A0DE6"/>
    <w:rsid w:val="00554CAA"/>
    <w:rsid w:val="005629B8"/>
    <w:rsid w:val="0062773D"/>
    <w:rsid w:val="006E21D7"/>
    <w:rsid w:val="006F7FD5"/>
    <w:rsid w:val="00703956"/>
    <w:rsid w:val="00812D59"/>
    <w:rsid w:val="00903D43"/>
    <w:rsid w:val="00A71F1E"/>
    <w:rsid w:val="00A77396"/>
    <w:rsid w:val="00A83494"/>
    <w:rsid w:val="00AB2D0E"/>
    <w:rsid w:val="00AE77ED"/>
    <w:rsid w:val="00B73EBF"/>
    <w:rsid w:val="00BA3C69"/>
    <w:rsid w:val="00C367BD"/>
    <w:rsid w:val="00CC394C"/>
    <w:rsid w:val="00CD31B1"/>
    <w:rsid w:val="00D26A1C"/>
    <w:rsid w:val="00D46734"/>
    <w:rsid w:val="00E141DC"/>
    <w:rsid w:val="00E36D93"/>
    <w:rsid w:val="00E96449"/>
    <w:rsid w:val="00EA2EFC"/>
    <w:rsid w:val="00EB5665"/>
    <w:rsid w:val="00F4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2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21D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2773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39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95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2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21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2013-01-29T23:12:00Z</cp:lastPrinted>
  <dcterms:created xsi:type="dcterms:W3CDTF">2015-03-16T17:04:00Z</dcterms:created>
  <dcterms:modified xsi:type="dcterms:W3CDTF">2015-03-16T17:04:00Z</dcterms:modified>
</cp:coreProperties>
</file>